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50E42" w14:textId="77777777" w:rsidR="00744FE2" w:rsidRDefault="00744FE2" w:rsidP="005953CA">
      <w:pPr>
        <w:spacing w:line="240" w:lineRule="auto"/>
        <w:rPr>
          <w:rFonts w:cs="2  Traffic"/>
          <w:rtl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714"/>
        <w:gridCol w:w="280"/>
        <w:gridCol w:w="972"/>
        <w:gridCol w:w="2225"/>
        <w:gridCol w:w="649"/>
        <w:gridCol w:w="422"/>
        <w:gridCol w:w="845"/>
        <w:gridCol w:w="1389"/>
        <w:gridCol w:w="230"/>
        <w:gridCol w:w="42"/>
        <w:gridCol w:w="1579"/>
        <w:gridCol w:w="1126"/>
        <w:gridCol w:w="9"/>
        <w:gridCol w:w="9"/>
      </w:tblGrid>
      <w:tr w:rsidR="005953CA" w:rsidRPr="000B7A5E" w14:paraId="1530F482" w14:textId="77777777" w:rsidTr="00805DFE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580F3A9" w14:textId="77777777" w:rsidR="00744FE2" w:rsidRPr="000B7A5E" w:rsidRDefault="00750FF5" w:rsidP="00626090">
            <w:pPr>
              <w:ind w:left="115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B7A5E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BC3B01" wp14:editId="27307D4A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4E3AA2" w14:textId="77777777"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732C213B" w14:textId="77777777"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14:paraId="7F03C01A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5AAA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3LwIAAFIEAAAOAAAAZHJzL2Uyb0RvYy54bWysVE1v2zAMvQ/YfxB0X2zno9mMOEXWIsOA&#10;oC2QDD0rshQbkEVNUmJnv36U7KRBt9Owi0KRNCm+95jFfdcochLW1aALmo1SSoTmUNb6UNAfu/Wn&#10;z5Q4z3TJFGhR0LNw9H758cOiNbkYQwWqFJZgEe3y1hS08t7kSeJ4JRrmRmCExqAE2zCPV3tISsta&#10;rN6oZJymd0kLtjQWuHAOvY99kC5jfSkF989SOuGJKii+zcfTxnMfzmS5YPnBMlPVfHgG+4dXNKzW&#10;2PRa6pF5Ro62/qNUU3MLDqQfcWgSkLLmIs6A02Tpu2m2FTMizoLgOHOFyf2/svzp9GJJXRZ0Qolm&#10;DVK0E50nX6Ejk4BOa1yOSVuDab5DN7J88Tt0hqE7aZvwi+MQjCPO5yu2oRhH5zSdZvP5jBKOsSyb&#10;p5N0Fuokb58b6/w3AQ0JRkEtkhcxZaeN833qJSV007CulYoEKk3agt5NZmn84BrB4kpjjzBE/9hg&#10;+W7fDZPtoTzjYBZ6YTjD1zU23zDnX5hFJeAsqG7/jIdUgE1gsCipwP76mz/kI0EYpaRFZRXU/Twy&#10;KyhR3zVS9yWbToMU42U6m4/xYm8j+9uIPjYPgOLNcI8Mj2bI9+rilRaaV1yCVeiKIaY59i6ov5gP&#10;vtc7LhEXq1VMQvEZ5jd6a3goHeAM0O66V2bNgL9H6p7gokGWv6Ohz+2JWB09yDpyFADuUR1wR+FG&#10;loclC5txe49Zb38Fy98AAAD//wMAUEsDBBQABgAIAAAAIQDaqAnA3wAAAAkBAAAPAAAAZHJzL2Rv&#10;d25yZXYueG1sTI9BS8NAEIXvgv9hGcGb3ZjSkMRsSgkUQfTQ2ou3TTJNgruzMbtto7/e6UmPj294&#10;871iPVsjzjj5wZGCx0UEAqlx7UCdgsP79iEF4YOmVhtHqOAbPazL25tC56270A7P+9AJLiGfawV9&#10;CGMupW96tNov3IjE7OgmqwPHqZPtpC9cbo2MoyiRVg/EH3o9YtVj87k/WQUv1fZN7+rYpj+men49&#10;bsavw8dKqfu7efMEIuAc/o7hqs/qULJT7U7UemE4ZwlvCQqyBATzdBmvQNRXsMxAloX8v6D8BQAA&#10;//8DAFBLAQItABQABgAIAAAAIQC2gziS/gAAAOEBAAATAAAAAAAAAAAAAAAAAAAAAABbQ29udGVu&#10;dF9UeXBlc10ueG1sUEsBAi0AFAAGAAgAAAAhADj9If/WAAAAlAEAAAsAAAAAAAAAAAAAAAAALwEA&#10;AF9yZWxzLy5yZWxzUEsBAi0AFAAGAAgAAAAhACcSC/cvAgAAUgQAAA4AAAAAAAAAAAAAAAAALgIA&#10;AGRycy9lMm9Eb2MueG1sUEsBAi0AFAAGAAgAAAAhANqoCcDfAAAACQEAAA8AAAAAAAAAAAAAAAAA&#10;iQQAAGRycy9kb3ducmV2LnhtbFBLBQYAAAAABAAEAPMAAACVBQAAAAA=&#10;" filled="f" stroked="f" strokeweight=".5pt">
                      <v:textbox>
                        <w:txbxContent>
                          <w:p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7A5E">
              <w:rPr>
                <w:rFonts w:cs="B Nazanin" w:hint="cs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1312" behindDoc="0" locked="0" layoutInCell="1" allowOverlap="1" wp14:anchorId="0A435741" wp14:editId="54770425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0B7A5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5F1073A2" w14:textId="77777777" w:rsidR="005953CA" w:rsidRPr="000B7A5E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E6EDBC" wp14:editId="5A3B2D85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1561C2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14:paraId="1C542CFD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644EB3C2" w14:textId="77777777"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3A530F1D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H5LgIAAFgEAAAOAAAAZHJzL2Uyb0RvYy54bWysVE2P2jAQvVfqf7B8L0loYGlEWNFdUVVC&#10;uytBtWfj2CSS43FtQ0J/fccOsGjbU9WLY8/3vDeT+X3fKnIU1jWgS5qNUkqE5lA1el/SH9vVpxkl&#10;zjNdMQValPQkHL1ffPww70whxlCDqoQlGES7ojMlrb03RZI4XouWuREYoVEpwbbM49Puk8qyDqO3&#10;Khmn6TTpwFbGAhfOofRxUNJFjC+l4P5ZSic8USXF2nw8bTx34UwWc1bsLTN1w89lsH+oomWNxqTX&#10;UI/MM3KwzR+h2oZbcCD9iEObgJQNF7EH7CZL33WzqZkRsRcEx5krTO7/heVPxxdLmqqkOSWatUjR&#10;VvSefIWe5AGdzrgCjTYGzXyPYmT5IncoDE330rbhi+0Q1CPOpyu2IRgPTrPpLLtDFUfdJJ9maQQ/&#10;efM21vlvAloSLiW1yF2ElB3XzmMlaHoxCck0rBqlIn9Kk66k08+TNDpcNeihNDqGHoZaw833uz52&#10;fO1jB9UJ27MwjIczfNVgDWvm/AuzOA9YNs64f8ZDKsBccL5RUoP99Td5sEeaUEtJh/NVUvfzwKyg&#10;RH3XSOCXLM/DQMZHPrkb48Peana3Gn1oHwBHOMNtMjxeg71XF6m00L7iKixDVlQxzTF3Sf3l+uCH&#10;qcdV4mK5jEY4gob5td4YHkIHVAPC2/6VWXOmwSOBT3CZRFa8Y2OwHfhYHjzIJlIVcB5QPcOP4xsZ&#10;PK9a2I/bd7R6+yEsfgMAAP//AwBQSwMEFAAGAAgAAAAhAFMHXLTiAAAACwEAAA8AAABkcnMvZG93&#10;bnJldi54bWxMj8FOwzAMhu9IvENkJG4s2aqWrTSdpkoTEoLDxi7c0iZrKxKnNNlWeHq8E9x+y59+&#10;fy7Wk7PsbMbQe5QwnwlgBhuve2wlHN63D0tgISrUyno0Er5NgHV5e1OoXPsL7sx5H1tGJRhyJaGL&#10;ccg5D01nnAozPxik3dGPTkUax5brUV2o3Fm+ECLjTvVIFzo1mKozzef+5CS8VNs3tasXbvljq+fX&#10;42b4OnykUt7fTZsnYNFM8Q+Gqz6pQ0lOtT+hDsxKeEyyhFAK6QrYFRCJSIHVlLL5CnhZ8P8/lL8A&#10;AAD//wMAUEsBAi0AFAAGAAgAAAAhALaDOJL+AAAA4QEAABMAAAAAAAAAAAAAAAAAAAAAAFtDb250&#10;ZW50X1R5cGVzXS54bWxQSwECLQAUAAYACAAAACEAOP0h/9YAAACUAQAACwAAAAAAAAAAAAAAAAAv&#10;AQAAX3JlbHMvLnJlbHNQSwECLQAUAAYACAAAACEAw61h+S4CAABYBAAADgAAAAAAAAAAAAAAAAAu&#10;AgAAZHJzL2Uyb0RvYy54bWxQSwECLQAUAAYACAAAACEAUwdctOIAAAALAQAADwAAAAAAAAAAAAAA&#10;AACIBAAAZHJzL2Rvd25yZXYueG1sUEsFBgAAAAAEAAQA8wAAAJcFAAAAAA==&#10;" filled="f" stroked="f" strokeweight=".5pt">
                      <v:textbox>
                        <w:txbxContent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0B7A5E" w14:paraId="6C009CBA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1220CCDC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دانشکده</w:t>
            </w:r>
          </w:p>
        </w:tc>
        <w:tc>
          <w:tcPr>
            <w:tcW w:w="851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F5FDF27" w14:textId="77777777" w:rsidR="005953CA" w:rsidRPr="000B7A5E" w:rsidRDefault="00744FE2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پزشکی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دندانپزشکی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پرستاری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22D5D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پیراپزشکی</w:t>
            </w:r>
            <w:r w:rsidR="00C13A9E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522D5D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توانبخشی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بهداشت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22D5D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تغذیه و علوم غذایی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</w:p>
        </w:tc>
      </w:tr>
      <w:tr w:rsidR="005953CA" w:rsidRPr="000B7A5E" w14:paraId="1BB092C3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E89894C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گروه آموزشی 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D652105" w14:textId="77777777" w:rsidR="005953CA" w:rsidRPr="000B7A5E" w:rsidRDefault="00C13A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اتاق عمل، هوشبری، فوریت های پزشکی</w:t>
            </w:r>
          </w:p>
        </w:tc>
      </w:tr>
      <w:tr w:rsidR="005953CA" w:rsidRPr="000B7A5E" w14:paraId="374B2257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FFB036D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رشته/گرایش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BBF5C77" w14:textId="6A9156B8" w:rsidR="005953CA" w:rsidRPr="000B7A5E" w:rsidRDefault="00E072E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کارشناسی اتاق عمل</w:t>
            </w:r>
          </w:p>
        </w:tc>
      </w:tr>
      <w:tr w:rsidR="005953CA" w:rsidRPr="000B7A5E" w14:paraId="7F8B369E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87126AA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مقطع تحصیلی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فراگیران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7E53768" w14:textId="4F5D0ABD" w:rsidR="005953CA" w:rsidRPr="000B7A5E" w:rsidRDefault="00744FE2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کاردانی</w:t>
            </w:r>
            <w:r w:rsidR="00E072E0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E97FD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E97FD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کارشناسی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پیوسته </w:t>
            </w:r>
            <w:r w:rsidR="00E072E0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کارشناسی ناپیوسته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کارشناسی ارشد 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               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دکترای حرفه ای</w:t>
            </w:r>
            <w:r w:rsidR="00E97FD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دکترای تخصصی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</w:p>
        </w:tc>
      </w:tr>
      <w:tr w:rsidR="005953CA" w:rsidRPr="000B7A5E" w14:paraId="235E1BFD" w14:textId="77777777" w:rsidTr="00EF49D7">
        <w:trPr>
          <w:gridAfter w:val="1"/>
          <w:wAfter w:w="9" w:type="dxa"/>
          <w:trHeight w:val="456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ABB4130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عنوان واحد درسی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CC09699" w14:textId="797ECFB5" w:rsidR="005953CA" w:rsidRPr="000B7A5E" w:rsidRDefault="004F5ACE" w:rsidP="0055104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تکنولوژی </w:t>
            </w:r>
            <w:r w:rsidR="0055104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جراحی زنان و ارولوژِی</w:t>
            </w:r>
          </w:p>
        </w:tc>
      </w:tr>
      <w:tr w:rsidR="005953CA" w:rsidRPr="000B7A5E" w14:paraId="556BB694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C64796C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نوع واحد درسی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5930D22" w14:textId="130BCB0D" w:rsidR="005953CA" w:rsidRPr="000B7A5E" w:rsidRDefault="005953CA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تئوری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13A9E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04386" w:rsidRPr="000B7A5E">
              <w:rPr>
                <w:rFonts w:ascii="Yu Gothic UI Light" w:eastAsia="Yu Gothic UI Light" w:hAnsi="Yu Gothic UI Light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744FE2" w:rsidRPr="000B7A5E">
              <w:rPr>
                <w:rFonts w:ascii="Yu Gothic UI Light" w:eastAsia="Yu Gothic UI Light" w:hAnsi="Yu Gothic UI Light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E1F16" w:rsidRPr="000B7A5E">
              <w:rPr>
                <w:rFonts w:ascii="Yu Gothic UI Light" w:eastAsia="Yu Gothic UI Light" w:hAnsi="Yu Gothic UI Light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44FE2" w:rsidRPr="000B7A5E">
              <w:rPr>
                <w:rFonts w:ascii="Yu Gothic UI Light" w:eastAsia="Yu Gothic UI Light" w:hAnsi="Yu Gothic UI Light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عمل</w:t>
            </w:r>
            <w:r w:rsidR="0093197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="004F5ACE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744FE2" w:rsidRPr="000B7A5E">
              <w:rPr>
                <w:rFonts w:ascii="110_Besmellah_3(MRT)" w:eastAsia="Yu Gothic UI Light" w:hAnsi="110_Besmellah_3(MRT)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CE1F16" w:rsidRPr="000B7A5E">
              <w:rPr>
                <w:rFonts w:ascii="110_Besmellah_3(MRT)" w:eastAsia="Yu Gothic UI Light" w:hAnsi="110_Besmellah_3(MRT)"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E97FDC" w:rsidRPr="000B7A5E">
              <w:rPr>
                <w:rFonts w:ascii="110_Besmellah_3(MRT)" w:eastAsia="Yu Gothic UI Light" w:hAnsi="110_Besmellah_3(MRT)"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CE1F16" w:rsidRPr="000B7A5E">
              <w:rPr>
                <w:rFonts w:ascii="110_Besmellah_3(MRT)" w:eastAsia="Yu Gothic UI Light" w:hAnsi="110_Besmellah_3(MRT)"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کارآموزی</w:t>
            </w:r>
            <w:r w:rsidR="002F5972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2F5972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97FD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2F5972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CE1F1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کارورزی</w:t>
            </w:r>
            <w:r w:rsidR="002F5972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F5972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CE1F1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953CA" w:rsidRPr="000B7A5E" w14:paraId="79B87A60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04834D1" w14:textId="77777777" w:rsidR="005953CA" w:rsidRPr="000B7A5E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تعداد واحد/ ساعت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D1F02BB" w14:textId="4BB086BC" w:rsidR="005953CA" w:rsidRPr="000B7A5E" w:rsidRDefault="007A4F02" w:rsidP="00B06815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تعداد واحد :    </w:t>
            </w:r>
            <w:r w:rsidR="00B06815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  <w:r w:rsidR="00A34445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واحد</w:t>
            </w:r>
            <w:r w:rsidR="00C13A9E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="0016474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16474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زمان (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ساعت</w:t>
            </w:r>
            <w:r w:rsidR="0016474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)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: </w:t>
            </w:r>
            <w:r w:rsidR="00E072E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17</w:t>
            </w:r>
            <w:r w:rsidR="00C13A9E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ساعت تئوری</w:t>
            </w:r>
          </w:p>
        </w:tc>
      </w:tr>
      <w:tr w:rsidR="005953CA" w:rsidRPr="000B7A5E" w14:paraId="0F388762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53BA8CA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CC72739" w14:textId="6005C4A0" w:rsidR="005953CA" w:rsidRPr="000B7A5E" w:rsidRDefault="002A180C" w:rsidP="00AE368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34</w:t>
            </w:r>
          </w:p>
        </w:tc>
      </w:tr>
      <w:tr w:rsidR="005953CA" w:rsidRPr="000B7A5E" w14:paraId="4B53433C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06AE6DA2" w14:textId="77777777" w:rsidR="005953CA" w:rsidRPr="000B7A5E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پیش نیاز/هم نیاز </w:t>
            </w:r>
          </w:p>
        </w:tc>
        <w:tc>
          <w:tcPr>
            <w:tcW w:w="8516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CB087B6" w14:textId="0C519782" w:rsidR="005953CA" w:rsidRPr="000B7A5E" w:rsidRDefault="004F5ACE" w:rsidP="00AE368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فیزیولوژی1، تشریح2 ،اسیب شناسی و بافت شناسی</w:t>
            </w:r>
          </w:p>
        </w:tc>
      </w:tr>
      <w:tr w:rsidR="005953CA" w:rsidRPr="000B7A5E" w14:paraId="472765F9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544720D9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نام و نام خانوادگی مدرس / مدرسین </w:t>
            </w:r>
          </w:p>
        </w:tc>
        <w:tc>
          <w:tcPr>
            <w:tcW w:w="851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7C40CAF" w14:textId="77777777" w:rsidR="005953CA" w:rsidRPr="000B7A5E" w:rsidRDefault="00BC282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راضیه بندری</w:t>
            </w:r>
          </w:p>
        </w:tc>
      </w:tr>
      <w:tr w:rsidR="005953CA" w:rsidRPr="000B7A5E" w14:paraId="35CBBF1F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D7FD779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رشته تحصیلی</w:t>
            </w:r>
            <w:r w:rsidR="000B1ED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مدرس 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C7A2AE1" w14:textId="77777777" w:rsidR="005953CA" w:rsidRPr="000B7A5E" w:rsidRDefault="00BC5290" w:rsidP="00A07D8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پرستاری </w:t>
            </w:r>
          </w:p>
        </w:tc>
      </w:tr>
      <w:tr w:rsidR="005953CA" w:rsidRPr="000B7A5E" w14:paraId="6F0E7622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46FE9BE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مقطع تحصیلی</w:t>
            </w:r>
            <w:r w:rsidR="000B1ED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مدرس 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46703ED" w14:textId="77777777" w:rsidR="005953CA" w:rsidRPr="000B7A5E" w:rsidRDefault="00A07D85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دکتری</w:t>
            </w:r>
          </w:p>
        </w:tc>
      </w:tr>
      <w:tr w:rsidR="005953CA" w:rsidRPr="000B7A5E" w14:paraId="236BC746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8D6EACB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رتبه علمی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7FA2BB7" w14:textId="29B7181A" w:rsidR="005953CA" w:rsidRPr="000B7A5E" w:rsidRDefault="00E072E0" w:rsidP="00BC52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استادیار</w:t>
            </w:r>
          </w:p>
        </w:tc>
      </w:tr>
      <w:tr w:rsidR="005953CA" w:rsidRPr="000B7A5E" w14:paraId="027D24E5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8C8A051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پست الکترونیک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3BB461A" w14:textId="77777777" w:rsidR="005953CA" w:rsidRPr="000B7A5E" w:rsidRDefault="00BC52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r.bandari2314@yahoo.com</w:t>
            </w:r>
          </w:p>
        </w:tc>
      </w:tr>
      <w:tr w:rsidR="005953CA" w:rsidRPr="000B7A5E" w14:paraId="7BC82651" w14:textId="77777777" w:rsidTr="00EF49D7">
        <w:trPr>
          <w:gridAfter w:val="1"/>
          <w:wAfter w:w="9" w:type="dxa"/>
        </w:trPr>
        <w:tc>
          <w:tcPr>
            <w:tcW w:w="1966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15FD29AE" w14:textId="77777777" w:rsidR="005953CA" w:rsidRPr="000B7A5E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آدرس / </w:t>
            </w:r>
            <w:r w:rsidR="005953CA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شماره تماس</w:t>
            </w:r>
          </w:p>
        </w:tc>
        <w:tc>
          <w:tcPr>
            <w:tcW w:w="8516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C34AC71" w14:textId="77777777" w:rsidR="005953CA" w:rsidRPr="000B7A5E" w:rsidRDefault="00BC52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09126313543</w:t>
            </w:r>
          </w:p>
        </w:tc>
      </w:tr>
      <w:tr w:rsidR="005953CA" w:rsidRPr="000B7A5E" w14:paraId="7D41DE37" w14:textId="77777777" w:rsidTr="00EF49D7">
        <w:trPr>
          <w:gridAfter w:val="1"/>
          <w:wAfter w:w="9" w:type="dxa"/>
          <w:trHeight w:val="768"/>
        </w:trPr>
        <w:tc>
          <w:tcPr>
            <w:tcW w:w="196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4872E544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اهداف کلی</w:t>
            </w:r>
          </w:p>
          <w:p w14:paraId="7AD234A5" w14:textId="77777777" w:rsidR="00522D5D" w:rsidRPr="000B7A5E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(شرح توصیف درس)</w:t>
            </w:r>
          </w:p>
        </w:tc>
        <w:tc>
          <w:tcPr>
            <w:tcW w:w="851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D3AA110" w14:textId="0AADA430" w:rsidR="005953CA" w:rsidRPr="000B7A5E" w:rsidRDefault="003077AA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آشنایی با </w:t>
            </w:r>
            <w:r w:rsidR="004F5AC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کلیات و مفاهیم بیماریها، آشنایی با کلیات و مفاهیم و تکنیکهای جراحی در جراحیهای </w:t>
            </w:r>
            <w:r w:rsidR="00B06815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زیبایی ، سوختگی و ترمیمی</w:t>
            </w:r>
          </w:p>
        </w:tc>
      </w:tr>
      <w:tr w:rsidR="005953CA" w:rsidRPr="000B7A5E" w14:paraId="29530777" w14:textId="77777777" w:rsidTr="00EF49D7">
        <w:trPr>
          <w:gridAfter w:val="1"/>
          <w:wAfter w:w="9" w:type="dxa"/>
          <w:trHeight w:val="832"/>
        </w:trPr>
        <w:tc>
          <w:tcPr>
            <w:tcW w:w="1966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62F6EA7A" w14:textId="77777777" w:rsidR="005953CA" w:rsidRPr="000B7A5E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  <w:tc>
          <w:tcPr>
            <w:tcW w:w="851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58E25F5" w14:textId="2AC07679" w:rsidR="005953CA" w:rsidRPr="000B7A5E" w:rsidRDefault="004F5ACE" w:rsidP="00AE368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جراحی </w:t>
            </w:r>
            <w:r w:rsidR="00B06815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پلاستیک، پوست و سوختگی</w:t>
            </w:r>
          </w:p>
        </w:tc>
      </w:tr>
      <w:tr w:rsidR="007A4F02" w:rsidRPr="000B7A5E" w14:paraId="6357C3D3" w14:textId="77777777" w:rsidTr="00EF49D7">
        <w:trPr>
          <w:gridAfter w:val="1"/>
          <w:wAfter w:w="9" w:type="dxa"/>
          <w:trHeight w:val="570"/>
        </w:trPr>
        <w:tc>
          <w:tcPr>
            <w:tcW w:w="1966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71522370" w14:textId="77777777" w:rsidR="007A4F02" w:rsidRPr="000B7A5E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پیامدهای یادگیری : </w:t>
            </w:r>
          </w:p>
        </w:tc>
        <w:tc>
          <w:tcPr>
            <w:tcW w:w="287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77267D44" w14:textId="77777777" w:rsidR="007A4F02" w:rsidRPr="000B7A5E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حیطه شناختی</w:t>
            </w:r>
          </w:p>
        </w:tc>
        <w:tc>
          <w:tcPr>
            <w:tcW w:w="2928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1AA08407" w14:textId="77777777" w:rsidR="007A4F02" w:rsidRPr="000B7A5E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حیطه عاطفی</w:t>
            </w:r>
          </w:p>
        </w:tc>
        <w:tc>
          <w:tcPr>
            <w:tcW w:w="2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1AF5D0CB" w14:textId="77777777" w:rsidR="007A4F02" w:rsidRPr="000B7A5E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حیطه روانی حرکتی</w:t>
            </w:r>
          </w:p>
        </w:tc>
      </w:tr>
      <w:tr w:rsidR="007A4F02" w:rsidRPr="000B7A5E" w14:paraId="11CEE80C" w14:textId="77777777" w:rsidTr="00EF49D7">
        <w:trPr>
          <w:gridAfter w:val="1"/>
          <w:wAfter w:w="9" w:type="dxa"/>
          <w:trHeight w:val="257"/>
        </w:trPr>
        <w:tc>
          <w:tcPr>
            <w:tcW w:w="1966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39006BD1" w14:textId="77777777" w:rsidR="007A4F02" w:rsidRPr="000B7A5E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4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034F58F" w14:textId="77777777" w:rsidR="007A4F02" w:rsidRPr="000B7A5E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2928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D5779" w14:textId="77777777" w:rsidR="007A4F02" w:rsidRPr="000B7A5E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2714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CD1A5B4" w14:textId="77777777" w:rsidR="007A4F02" w:rsidRPr="000B7A5E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7A4F02" w:rsidRPr="000B7A5E" w14:paraId="42919825" w14:textId="77777777" w:rsidTr="00EF49D7">
        <w:trPr>
          <w:gridAfter w:val="2"/>
          <w:wAfter w:w="18" w:type="dxa"/>
        </w:trPr>
        <w:tc>
          <w:tcPr>
            <w:tcW w:w="1966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49A8DF5D" w14:textId="77777777" w:rsidR="007A4F02" w:rsidRPr="000B7A5E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روش های تدریس</w:t>
            </w:r>
          </w:p>
        </w:tc>
        <w:tc>
          <w:tcPr>
            <w:tcW w:w="2874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E8DC5CE" w14:textId="77777777" w:rsidR="007A4F02" w:rsidRPr="000B7A5E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 و تدریس توسط استاد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928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EA5391" w14:textId="77777777" w:rsidR="007A4F02" w:rsidRPr="000B7A5E" w:rsidRDefault="00CF0A7B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 توسط دانشجو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705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B94B285" w14:textId="77777777" w:rsidR="007A4F02" w:rsidRPr="000B7A5E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نمایش عملی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</w:p>
        </w:tc>
      </w:tr>
      <w:tr w:rsidR="007A4F02" w:rsidRPr="000B7A5E" w14:paraId="7CD03456" w14:textId="77777777" w:rsidTr="00EF49D7">
        <w:trPr>
          <w:gridAfter w:val="2"/>
          <w:wAfter w:w="18" w:type="dxa"/>
        </w:trPr>
        <w:tc>
          <w:tcPr>
            <w:tcW w:w="196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68698C8" w14:textId="77777777" w:rsidR="007A4F02" w:rsidRPr="000B7A5E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54A02C96" w14:textId="77777777" w:rsidR="007A4F02" w:rsidRPr="000B7A5E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پرسش و پاسخ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928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FDB60F8" w14:textId="77777777" w:rsidR="007A4F02" w:rsidRPr="000B7A5E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یادگیری مبتنی بر حل مسئله</w:t>
            </w: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(PBL)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2705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E23C1D7" w14:textId="77777777" w:rsidR="007A4F02" w:rsidRPr="000B7A5E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کارگاه آموزشی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7A4F02" w:rsidRPr="000B7A5E" w14:paraId="0A6894B7" w14:textId="77777777" w:rsidTr="00EF49D7">
        <w:trPr>
          <w:gridAfter w:val="2"/>
          <w:wAfter w:w="18" w:type="dxa"/>
        </w:trPr>
        <w:tc>
          <w:tcPr>
            <w:tcW w:w="196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A74C246" w14:textId="77777777" w:rsidR="007A4F02" w:rsidRPr="000B7A5E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4C4DDB29" w14:textId="77777777" w:rsidR="007A4F02" w:rsidRPr="000B7A5E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بحث گروهی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</w:p>
        </w:tc>
        <w:tc>
          <w:tcPr>
            <w:tcW w:w="2928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1DD84AA" w14:textId="77777777" w:rsidR="007A4F02" w:rsidRPr="000B7A5E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بیمار شبیه سازی شده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</w:p>
        </w:tc>
        <w:tc>
          <w:tcPr>
            <w:tcW w:w="2705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A37669F" w14:textId="77777777" w:rsidR="007A4F02" w:rsidRPr="000B7A5E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یادگیری مبتنی بر تیم </w:t>
            </w: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(TBL)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</w:p>
        </w:tc>
      </w:tr>
      <w:tr w:rsidR="007A4F02" w:rsidRPr="000B7A5E" w14:paraId="3F711622" w14:textId="77777777" w:rsidTr="00EF49D7">
        <w:trPr>
          <w:gridAfter w:val="2"/>
          <w:wAfter w:w="18" w:type="dxa"/>
        </w:trPr>
        <w:tc>
          <w:tcPr>
            <w:tcW w:w="196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91DF7BC" w14:textId="77777777" w:rsidR="007A4F02" w:rsidRPr="000B7A5E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3DB5DD89" w14:textId="77777777" w:rsidR="007A4F02" w:rsidRPr="000B7A5E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ایفای نقش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       </w:t>
            </w:r>
          </w:p>
        </w:tc>
        <w:tc>
          <w:tcPr>
            <w:tcW w:w="2928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5009C60" w14:textId="77777777" w:rsidR="007A4F02" w:rsidRPr="000B7A5E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Bedside teaching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2705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37BCCEB" w14:textId="77777777" w:rsidR="007A4F02" w:rsidRPr="000B7A5E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آموزش مجازی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F62E99" w:rsidRPr="000B7A5E" w14:paraId="4D2AB401" w14:textId="77777777" w:rsidTr="00EF49D7">
        <w:trPr>
          <w:gridAfter w:val="2"/>
          <w:wAfter w:w="18" w:type="dxa"/>
        </w:trPr>
        <w:tc>
          <w:tcPr>
            <w:tcW w:w="196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06AEA1E" w14:textId="77777777" w:rsidR="00F62E99" w:rsidRPr="000B7A5E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50A483F3" w14:textId="77777777" w:rsidR="00F62E99" w:rsidRPr="000B7A5E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نقشه مفهومی  </w:t>
            </w:r>
            <w:r w:rsidRPr="000B7A5E">
              <w:rPr>
                <w:rStyle w:val="Strong"/>
                <w:rFonts w:cs="B Nazanin"/>
                <w:sz w:val="24"/>
                <w:szCs w:val="24"/>
              </w:rPr>
              <w:t>Concept Map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5633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266CF47" w14:textId="77777777" w:rsidR="00F62E99" w:rsidRPr="000B7A5E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یادگیری مبتنی برپروژه   </w:t>
            </w:r>
            <w:r w:rsidRPr="000B7A5E">
              <w:rPr>
                <w:rFonts w:cs="B Nazanin"/>
                <w:b/>
                <w:bCs/>
                <w:sz w:val="24"/>
                <w:szCs w:val="24"/>
              </w:rPr>
              <w:t>Project-Based Learning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CF0A7B" w:rsidRPr="000B7A5E" w14:paraId="73F15809" w14:textId="77777777" w:rsidTr="00EF49D7">
        <w:trPr>
          <w:gridAfter w:val="2"/>
          <w:wAfter w:w="18" w:type="dxa"/>
          <w:trHeight w:val="697"/>
        </w:trPr>
        <w:tc>
          <w:tcPr>
            <w:tcW w:w="1966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A4862B3" w14:textId="77777777" w:rsidR="00CF0A7B" w:rsidRPr="000B7A5E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7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5FF7326" w14:textId="77777777" w:rsidR="00CE1F16" w:rsidRPr="000B7A5E" w:rsidRDefault="00777FC4" w:rsidP="00F62E99">
            <w:pPr>
              <w:pStyle w:val="Heading2"/>
              <w:jc w:val="right"/>
              <w:rPr>
                <w:rFonts w:asciiTheme="majorBidi" w:hAnsiTheme="majorBidi" w:cs="B Nazanin"/>
                <w:b w:val="0"/>
                <w:bCs w:val="0"/>
                <w:sz w:val="24"/>
                <w:szCs w:val="24"/>
              </w:rPr>
            </w:pPr>
            <w:r w:rsidRPr="000B7A5E">
              <w:rPr>
                <w:rFonts w:cs="B Nazanin" w:hint="cs"/>
                <w:sz w:val="24"/>
                <w:szCs w:val="24"/>
                <w:rtl/>
              </w:rPr>
              <w:t xml:space="preserve">سایر ( لطفا قید نمایید ) : </w:t>
            </w:r>
          </w:p>
        </w:tc>
      </w:tr>
      <w:tr w:rsidR="00CF0A7B" w:rsidRPr="000B7A5E" w14:paraId="398290E8" w14:textId="77777777" w:rsidTr="00EF49D7">
        <w:trPr>
          <w:gridAfter w:val="2"/>
          <w:wAfter w:w="18" w:type="dxa"/>
          <w:trHeight w:val="1382"/>
        </w:trPr>
        <w:tc>
          <w:tcPr>
            <w:tcW w:w="196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0CCB4C4E" w14:textId="77777777" w:rsidR="00CF0A7B" w:rsidRPr="000B7A5E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ضوابط آموزشی و سیاست های  مدیریتی کلاس</w:t>
            </w:r>
          </w:p>
        </w:tc>
        <w:tc>
          <w:tcPr>
            <w:tcW w:w="8507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E3B09B3" w14:textId="77777777" w:rsidR="00CF0A7B" w:rsidRPr="000B7A5E" w:rsidRDefault="00CF0A7B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حضور و غیاب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تکالیف کلاسی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امتحانات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ا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خلاق دانشجویی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</w:p>
          <w:p w14:paraId="69F00F29" w14:textId="77777777" w:rsidR="00CE1F16" w:rsidRPr="000B7A5E" w:rsidRDefault="00CF0A7B" w:rsidP="00996F22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سایر: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64309" w:rsidRPr="000B7A5E" w14:paraId="0E5C578F" w14:textId="77777777" w:rsidTr="00481D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105823B" w14:textId="084017BB" w:rsidR="00551049" w:rsidRDefault="001E266C" w:rsidP="00551049">
            <w:pPr>
              <w:shd w:val="clear" w:color="auto" w:fill="F4F9FA"/>
              <w:bidi w:val="0"/>
              <w:spacing w:after="375"/>
              <w:jc w:val="right"/>
              <w:outlineLvl w:val="0"/>
              <w:rPr>
                <w:rFonts w:ascii="sans-bold" w:eastAsia="Times New Roman" w:hAnsi="sans-bold" w:cs="B Nazanin"/>
                <w:color w:val="212529"/>
                <w:kern w:val="36"/>
                <w:rtl/>
                <w:lang w:bidi="ar-SA"/>
              </w:rPr>
            </w:pPr>
            <w:r w:rsidRPr="001E266C">
              <w:rPr>
                <w:rFonts w:ascii="sans-bold" w:eastAsia="Times New Roman" w:hAnsi="sans-bold" w:cs="B Nazanin"/>
                <w:color w:val="212529"/>
                <w:kern w:val="36"/>
                <w:rtl/>
                <w:lang w:bidi="ar-SA"/>
              </w:rPr>
              <w:t xml:space="preserve">تکنولوژی جراحی </w:t>
            </w:r>
            <w:r w:rsidR="00551049">
              <w:rPr>
                <w:rFonts w:ascii="sans-bold" w:eastAsia="Times New Roman" w:hAnsi="sans-bold" w:cs="B Nazanin" w:hint="cs"/>
                <w:color w:val="212529"/>
                <w:kern w:val="36"/>
                <w:rtl/>
                <w:lang w:bidi="ar-SA"/>
              </w:rPr>
              <w:t>برای تکنولوژیست های جراحی: نشر جامعه نگر</w:t>
            </w:r>
          </w:p>
          <w:p w14:paraId="66C6BCF4" w14:textId="35680707" w:rsidR="00551049" w:rsidRDefault="00551049" w:rsidP="00551049">
            <w:pPr>
              <w:shd w:val="clear" w:color="auto" w:fill="F4F9FA"/>
              <w:bidi w:val="0"/>
              <w:spacing w:after="375"/>
              <w:jc w:val="right"/>
              <w:outlineLvl w:val="0"/>
              <w:rPr>
                <w:rFonts w:ascii="sans-light" w:eastAsia="Times New Roman" w:hAnsi="sans-light" w:cs="Times New Roman"/>
                <w:color w:val="212529"/>
                <w:sz w:val="18"/>
                <w:szCs w:val="18"/>
                <w:rtl/>
                <w:lang w:bidi="ar-SA"/>
              </w:rPr>
            </w:pPr>
            <w:r>
              <w:rPr>
                <w:rFonts w:ascii="sans-light" w:eastAsia="Times New Roman" w:hAnsi="sans-light" w:cs="Times New Roman" w:hint="cs"/>
                <w:color w:val="212529"/>
                <w:sz w:val="18"/>
                <w:szCs w:val="18"/>
                <w:rtl/>
                <w:lang w:bidi="ar-SA"/>
              </w:rPr>
              <w:t>جلد سوم زن</w:t>
            </w:r>
            <w:r w:rsidR="001B4A11">
              <w:rPr>
                <w:rFonts w:ascii="sans-light" w:eastAsia="Times New Roman" w:hAnsi="sans-light" w:cs="Times New Roman" w:hint="cs"/>
                <w:color w:val="212529"/>
                <w:sz w:val="18"/>
                <w:szCs w:val="18"/>
                <w:rtl/>
                <w:lang w:bidi="ar-SA"/>
              </w:rPr>
              <w:t>ا</w:t>
            </w:r>
            <w:r>
              <w:rPr>
                <w:rFonts w:ascii="sans-light" w:eastAsia="Times New Roman" w:hAnsi="sans-light" w:cs="Times New Roman" w:hint="cs"/>
                <w:color w:val="212529"/>
                <w:sz w:val="18"/>
                <w:szCs w:val="18"/>
                <w:rtl/>
                <w:lang w:bidi="ar-SA"/>
              </w:rPr>
              <w:t>ن و ارولوژی</w:t>
            </w:r>
          </w:p>
          <w:p w14:paraId="33C75DA6" w14:textId="5BAF1508" w:rsidR="001E266C" w:rsidRPr="001E266C" w:rsidRDefault="001E266C" w:rsidP="00551049">
            <w:pPr>
              <w:shd w:val="clear" w:color="auto" w:fill="F4F9FA"/>
              <w:bidi w:val="0"/>
              <w:spacing w:after="375"/>
              <w:jc w:val="right"/>
              <w:outlineLvl w:val="0"/>
              <w:rPr>
                <w:rFonts w:ascii="sans-light" w:eastAsia="Times New Roman" w:hAnsi="sans-light" w:cs="Times New Roman"/>
                <w:color w:val="212529"/>
                <w:sz w:val="18"/>
                <w:szCs w:val="18"/>
                <w:lang w:bidi="ar-SA"/>
              </w:rPr>
            </w:pPr>
            <w:r w:rsidRPr="001E266C">
              <w:rPr>
                <w:rFonts w:ascii="sans-light" w:eastAsia="Times New Roman" w:hAnsi="sans-light" w:cs="Times New Roman"/>
                <w:color w:val="212529"/>
                <w:sz w:val="18"/>
                <w:szCs w:val="18"/>
                <w:rtl/>
                <w:lang w:bidi="ar-SA"/>
              </w:rPr>
              <w:t>1401</w:t>
            </w:r>
          </w:p>
          <w:p w14:paraId="463585D7" w14:textId="026081A6" w:rsidR="00E64309" w:rsidRPr="000B7A5E" w:rsidRDefault="001E266C" w:rsidP="001E266C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74C9E" w:rsidRPr="000B7A5E" w14:paraId="642A0780" w14:textId="77777777" w:rsidTr="00805DFE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0797C33F" w14:textId="77777777" w:rsidR="00174C9E" w:rsidRPr="000B7A5E" w:rsidRDefault="007B6590" w:rsidP="000B1E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برنامه</w:t>
            </w:r>
            <w:r w:rsidR="000B1ED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عناوین درس در هر دوره </w:t>
            </w:r>
          </w:p>
        </w:tc>
      </w:tr>
      <w:tr w:rsidR="00726E3F" w:rsidRPr="000B7A5E" w14:paraId="69A6BD29" w14:textId="77777777" w:rsidTr="00EF49D7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B6E9B82" w14:textId="77777777" w:rsidR="00174C9E" w:rsidRPr="000B7A5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شماره جلسه</w:t>
            </w:r>
          </w:p>
        </w:tc>
        <w:tc>
          <w:tcPr>
            <w:tcW w:w="3477" w:type="dxa"/>
            <w:gridSpan w:val="3"/>
            <w:shd w:val="clear" w:color="auto" w:fill="FFFF66"/>
            <w:vAlign w:val="center"/>
          </w:tcPr>
          <w:p w14:paraId="1D50942F" w14:textId="77777777" w:rsidR="00174C9E" w:rsidRPr="000B7A5E" w:rsidRDefault="007B65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عناوین کلی درس در هر جلسه </w:t>
            </w:r>
          </w:p>
        </w:tc>
        <w:tc>
          <w:tcPr>
            <w:tcW w:w="1071" w:type="dxa"/>
            <w:gridSpan w:val="2"/>
            <w:shd w:val="clear" w:color="auto" w:fill="FFFF66"/>
            <w:vAlign w:val="center"/>
          </w:tcPr>
          <w:p w14:paraId="37518D44" w14:textId="77777777" w:rsidR="00174C9E" w:rsidRPr="000B7A5E" w:rsidRDefault="00726E3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تاریخ ارائه</w:t>
            </w:r>
          </w:p>
        </w:tc>
        <w:tc>
          <w:tcPr>
            <w:tcW w:w="845" w:type="dxa"/>
            <w:shd w:val="clear" w:color="auto" w:fill="FFFF66"/>
            <w:vAlign w:val="center"/>
          </w:tcPr>
          <w:p w14:paraId="4EA53A66" w14:textId="77777777" w:rsidR="00174C9E" w:rsidRPr="000B7A5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ساعت ارائه</w:t>
            </w:r>
          </w:p>
        </w:tc>
        <w:tc>
          <w:tcPr>
            <w:tcW w:w="1389" w:type="dxa"/>
            <w:shd w:val="clear" w:color="auto" w:fill="FFFF66"/>
            <w:vAlign w:val="center"/>
          </w:tcPr>
          <w:p w14:paraId="33BE4CF2" w14:textId="77777777" w:rsidR="00174C9E" w:rsidRPr="000B7A5E" w:rsidRDefault="00E6430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روش تدریس</w:t>
            </w:r>
          </w:p>
        </w:tc>
        <w:tc>
          <w:tcPr>
            <w:tcW w:w="1851" w:type="dxa"/>
            <w:gridSpan w:val="3"/>
            <w:shd w:val="clear" w:color="auto" w:fill="FFFF66"/>
            <w:vAlign w:val="center"/>
          </w:tcPr>
          <w:p w14:paraId="269ABD5A" w14:textId="77777777" w:rsidR="00174C9E" w:rsidRPr="000B7A5E" w:rsidRDefault="00E64309" w:rsidP="00E6430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مواد و وسایل آموزشی 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195EEC95" w14:textId="77777777" w:rsidR="00174C9E" w:rsidRPr="000B7A5E" w:rsidRDefault="007B332C" w:rsidP="007B33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*</w:t>
            </w:r>
            <w:r w:rsidR="00E6430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روش ارزشیابی</w:t>
            </w:r>
          </w:p>
        </w:tc>
      </w:tr>
      <w:tr w:rsidR="00692826" w:rsidRPr="000B7A5E" w14:paraId="2BA45E4B" w14:textId="77777777" w:rsidTr="00EF49D7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CB3AE1A" w14:textId="77777777" w:rsidR="00692826" w:rsidRPr="000B7A5E" w:rsidRDefault="00692826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542AFDFA" w14:textId="05ECC6C0" w:rsidR="00692826" w:rsidRPr="0080583F" w:rsidRDefault="00551049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مقدمه ای</w:t>
            </w:r>
            <w:r w:rsidR="0030316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بر جراحی زنان_|آناتومی-سزارین)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105E3431" w14:textId="176302D6" w:rsidR="00692826" w:rsidRPr="0080583F" w:rsidRDefault="00C8717D" w:rsidP="00AF5161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14/11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9050383" w14:textId="0D32013D" w:rsidR="00692826" w:rsidRPr="0080583F" w:rsidRDefault="00B06815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064658D" w14:textId="77777777" w:rsidR="00692826" w:rsidRPr="0080583F" w:rsidRDefault="00692826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46988519" w14:textId="77777777" w:rsidR="00692826" w:rsidRPr="0080583F" w:rsidRDefault="00692826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436F6BB" w14:textId="77777777" w:rsidR="00692826" w:rsidRPr="0080583F" w:rsidRDefault="00692826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35C84235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BC22E79" w14:textId="77777777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437DBFE2" w14:textId="6B629287" w:rsidR="00B06815" w:rsidRPr="00D945E2" w:rsidRDefault="0030316E" w:rsidP="00D945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ابزار و تجهیزات؛ پوزیشن ها-اپیزیوتومی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4A371878" w14:textId="170BE822" w:rsidR="00B06815" w:rsidRPr="0080583F" w:rsidRDefault="00B06815" w:rsidP="00C8717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  <w:r w:rsidR="00C8717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/11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EB2857E" w14:textId="03E99C51" w:rsidR="00B06815" w:rsidRPr="0080583F" w:rsidRDefault="00B06815" w:rsidP="00B06815">
            <w:pPr>
              <w:rPr>
                <w:rFonts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1B7FAB4" w14:textId="0EDEC8A2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6A19B39D" w14:textId="51E41172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70C8146" w14:textId="45E00F50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39321F9F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EA0B4C2" w14:textId="77777777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56435795" w14:textId="350B91F2" w:rsidR="00B06815" w:rsidRPr="0080583F" w:rsidRDefault="0030316E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ناکفایتی سرویکس،</w:t>
            </w:r>
            <w:r w:rsidR="004E494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هیستروسکوپی-کورتاژ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7083D88D" w14:textId="3F9239EF" w:rsidR="00B06815" w:rsidRPr="0080583F" w:rsidRDefault="00C8717D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28</w:t>
            </w:r>
            <w:r w:rsidR="000846F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/11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D1788DF" w14:textId="1EA415D0" w:rsidR="00B06815" w:rsidRPr="0080583F" w:rsidRDefault="00B06815" w:rsidP="00B06815">
            <w:pPr>
              <w:rPr>
                <w:rFonts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AEA7900" w14:textId="5CDAB55E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7030D25C" w14:textId="62523797" w:rsidR="00B06815" w:rsidRPr="0080583F" w:rsidRDefault="00B06815" w:rsidP="00B06815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C02F9B4" w14:textId="2DEF4A0E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0DB221D9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2F3D733" w14:textId="77777777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6F93A175" w14:textId="1D5F5D49" w:rsidR="00B06815" w:rsidRPr="0080583F" w:rsidRDefault="009F017D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میومکتومی؛ حاملگی خارج از رحم، توبکتومی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0DA5EEDB" w14:textId="4F27E0E8" w:rsidR="00B06815" w:rsidRPr="0080583F" w:rsidRDefault="00C8717D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5</w:t>
            </w:r>
            <w:r w:rsidR="000846F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/12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1C90A05" w14:textId="1680AB9F" w:rsidR="00B06815" w:rsidRPr="0080583F" w:rsidRDefault="00B06815" w:rsidP="00B06815">
            <w:pPr>
              <w:rPr>
                <w:rFonts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8924014" w14:textId="20965040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6DB10612" w14:textId="020D0F54" w:rsidR="00B06815" w:rsidRPr="0080583F" w:rsidRDefault="00B06815" w:rsidP="00B06815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B42D354" w14:textId="281B9077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4530E85A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5C93DA1" w14:textId="77777777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144DFB05" w14:textId="25D7373F" w:rsidR="00B06815" w:rsidRPr="0080583F" w:rsidRDefault="009F017D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هیسترکتومی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0EA3A4C5" w14:textId="0614453D" w:rsidR="00B06815" w:rsidRPr="0080583F" w:rsidRDefault="00B06815" w:rsidP="000846F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  <w:r w:rsidR="00C8717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/12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6F4C4A7" w14:textId="44F04317" w:rsidR="00B06815" w:rsidRPr="0080583F" w:rsidRDefault="00B06815" w:rsidP="00B06815">
            <w:pPr>
              <w:rPr>
                <w:rFonts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728FF26" w14:textId="58CE3912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2AD155C2" w14:textId="404F4EFD" w:rsidR="00B06815" w:rsidRPr="0080583F" w:rsidRDefault="00B06815" w:rsidP="00B06815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BD3BE1B" w14:textId="3FF9C85B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0A2AF6BD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04E96AC" w14:textId="77777777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61F6ED05" w14:textId="177C8B0E" w:rsidR="00B06815" w:rsidRPr="0080583F" w:rsidRDefault="009F017D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رکتوسل و سیتوسل</w:t>
            </w:r>
            <w:r w:rsidR="00C927F5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، افورکتومی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58EFBCEC" w14:textId="48583240" w:rsidR="00B06815" w:rsidRPr="0080583F" w:rsidRDefault="00C8717D" w:rsidP="000846F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19</w:t>
            </w:r>
            <w:r w:rsidR="000846F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/12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02F8560" w14:textId="3F16108E" w:rsidR="00B06815" w:rsidRPr="0080583F" w:rsidRDefault="00B06815" w:rsidP="00B06815">
            <w:pPr>
              <w:rPr>
                <w:rFonts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A1C6CF9" w14:textId="467257F7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6F8D4FAB" w14:textId="03F8A2C5" w:rsidR="00B06815" w:rsidRPr="0080583F" w:rsidRDefault="00B06815" w:rsidP="00B06815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B3638BA" w14:textId="497E60BD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0D22BF70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D4868DC" w14:textId="77777777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4DEB7C3D" w14:textId="20C5EF8D" w:rsidR="00B06815" w:rsidRPr="0080583F" w:rsidRDefault="0090362C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کیست بارتولن،اکسنتریشن لگن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5E0A1277" w14:textId="442D6C34" w:rsidR="00B06815" w:rsidRPr="0080583F" w:rsidRDefault="00C8717D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18</w:t>
            </w:r>
            <w:r w:rsidR="000846F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373450F" w14:textId="23CD60EB" w:rsidR="00B06815" w:rsidRPr="0080583F" w:rsidRDefault="00B06815" w:rsidP="00B06815">
            <w:pPr>
              <w:rPr>
                <w:rFonts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2D2485" w14:textId="190BDB2F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36DED483" w14:textId="76E45C4F" w:rsidR="00B06815" w:rsidRPr="0080583F" w:rsidRDefault="00B06815" w:rsidP="00B06815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D8B8966" w14:textId="31B6326B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1A50189E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916D3B4" w14:textId="77777777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4BC453B7" w14:textId="003F53A6" w:rsidR="00B06815" w:rsidRPr="0080583F" w:rsidRDefault="0090362C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ولوکتومی،لابیاپلاستی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45CC7D94" w14:textId="547FE3B4" w:rsidR="00B06815" w:rsidRPr="0080583F" w:rsidRDefault="00C8717D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25</w:t>
            </w:r>
            <w:r w:rsidR="000846F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0FA7865" w14:textId="0D29DE03" w:rsidR="00B06815" w:rsidRPr="0080583F" w:rsidRDefault="00B06815" w:rsidP="00B06815">
            <w:pPr>
              <w:rPr>
                <w:rFonts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3E9AE88" w14:textId="1A36C0CE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26D96A34" w14:textId="418F5CA7" w:rsidR="00B06815" w:rsidRPr="0080583F" w:rsidRDefault="00B06815" w:rsidP="00B06815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DCC1BB6" w14:textId="33E246E3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157EE44E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3172620" w14:textId="40093078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1A1E6694" w14:textId="68958634" w:rsidR="00B06815" w:rsidRPr="0080583F" w:rsidRDefault="00C927F5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تجهیزات و تست تشخیصی، انواع برش های جراحی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1B520426" w14:textId="5C10C83C" w:rsidR="00B06815" w:rsidRPr="0080583F" w:rsidRDefault="00C8717D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  <w:r w:rsidR="000846F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475EB1D" w14:textId="755B9324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AC9920D" w14:textId="5528CAEE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11F4C063" w14:textId="18FDFA3C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5854A43" w14:textId="6275873E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2C90149B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679EF67" w14:textId="688165E6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5EE2118A" w14:textId="13A971FB" w:rsidR="00B06815" w:rsidRPr="0080583F" w:rsidRDefault="00A6068A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نفرکتومی، پیوند کلیه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21C7D425" w14:textId="21143B3F" w:rsidR="00B06815" w:rsidRPr="0080583F" w:rsidRDefault="00C8717D" w:rsidP="00C8717D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08/2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A225055" w14:textId="09D1390B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1708BE4" w14:textId="3A8616B7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35B3A0D1" w14:textId="45223B67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72D367C" w14:textId="4D4DBEDA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72F1F44C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21F7DA8" w14:textId="75BD1D59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7D246F6B" w14:textId="16404EB0" w:rsidR="00B06815" w:rsidRPr="0080583F" w:rsidRDefault="00A6068A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ارکیدکتومی، واریکوسل، هیدروسل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79D35075" w14:textId="51EF491E" w:rsidR="00B06815" w:rsidRPr="0080583F" w:rsidRDefault="00C8717D" w:rsidP="00C8717D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15/2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AC28A9F" w14:textId="14555913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44CC1D0" w14:textId="2946F6BC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1FB4306A" w14:textId="2274530E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EB222E8" w14:textId="63A301DF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656F6EAD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5BA8B68" w14:textId="0B30EC6D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1083010E" w14:textId="164F20C0" w:rsidR="00B06815" w:rsidRPr="0080583F" w:rsidRDefault="0092595E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سیستکوپی،یورتروسکوپی، انواع سنگ کلیه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0CCC3BB3" w14:textId="3A2F28F7" w:rsidR="00B06815" w:rsidRPr="0080583F" w:rsidRDefault="00C8717D" w:rsidP="00C8717D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22</w:t>
            </w:r>
            <w:r w:rsidR="0094445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21AEBB1" w14:textId="2D901A0E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DD0987A" w14:textId="0C445425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36765C7C" w14:textId="345CC6BD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5C6C48E" w14:textId="66411C72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1D58CDE5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68ECE26" w14:textId="3EB145EC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5F876FA7" w14:textId="03DA1F0E" w:rsidR="00B06815" w:rsidRPr="0080583F" w:rsidRDefault="0092595E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پروستات باز و بسته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69D35094" w14:textId="0AC7AF5C" w:rsidR="00B06815" w:rsidRPr="0080583F" w:rsidRDefault="00C8717D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29</w:t>
            </w:r>
            <w:r w:rsidR="0094445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AC721B8" w14:textId="28299C88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4657585" w14:textId="5F66E572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735A5BE2" w14:textId="097D30AB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C83F4F2" w14:textId="22C0B2F7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664B0021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31EBF39" w14:textId="358F9C7E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5D9AC539" w14:textId="25E89F27" w:rsidR="00B06815" w:rsidRPr="0080583F" w:rsidRDefault="000504EE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هایپوسپادیاس، اپیسپادیاس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158CFB8B" w14:textId="412909A6" w:rsidR="00B06815" w:rsidRPr="0080583F" w:rsidRDefault="00C8717D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5</w:t>
            </w:r>
            <w:r w:rsidR="0094445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/3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C9AC32F" w14:textId="3AAD4147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3ECB0D" w14:textId="23AE0894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5C00778E" w14:textId="668BC9B0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8F76784" w14:textId="1BC5606C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7D87700C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BFBB4D0" w14:textId="21FC137D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lastRenderedPageBreak/>
              <w:t>15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52544104" w14:textId="71BEF792" w:rsidR="00B06815" w:rsidRPr="0080583F" w:rsidRDefault="000504EE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جراحی مثانه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054F0BCD" w14:textId="5B3214D1" w:rsidR="00B06815" w:rsidRPr="0080583F" w:rsidRDefault="00C8717D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12</w:t>
            </w:r>
            <w:r w:rsidR="0094445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/3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48466AD" w14:textId="66047B07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663E553" w14:textId="54F098AE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616158E6" w14:textId="2D1E1C96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E9C4EC9" w14:textId="773B6401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3C938C07" w14:textId="77777777" w:rsidTr="00CD2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2EE18F1" w14:textId="1669B0EF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233F91DF" w14:textId="209486E2" w:rsidR="00B06815" w:rsidRPr="0080583F" w:rsidRDefault="000504EE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جایگذاری پنیس، 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58CBD3F4" w14:textId="08A8CBA2" w:rsidR="00B06815" w:rsidRPr="0080583F" w:rsidRDefault="00C8717D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18</w:t>
            </w:r>
            <w:r w:rsidR="0094445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/3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E8F1D78" w14:textId="75BDB5F0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36A58A9" w14:textId="09F9B89E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51D843F4" w14:textId="4C2C45C3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0B3CB84" w14:textId="597D24CD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B06815" w:rsidRPr="000B7A5E" w14:paraId="21CF2EA4" w14:textId="77777777" w:rsidTr="007748CB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2E468AB" w14:textId="1E444AC5" w:rsidR="00B06815" w:rsidRPr="000B7A5E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2F903CDE" w14:textId="08248682" w:rsidR="00B06815" w:rsidRPr="0080583F" w:rsidRDefault="000504EE" w:rsidP="00D945E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اصلاح انواع بی اختیاری ادرار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4B7BD4D5" w14:textId="215993E8" w:rsidR="00B06815" w:rsidRPr="0080583F" w:rsidRDefault="00DB7F63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25/3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8A0D474" w14:textId="775F3AD9" w:rsidR="00B06815" w:rsidRPr="0080583F" w:rsidRDefault="00B06815" w:rsidP="00B06815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D03679D" w14:textId="1B61910B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06AAED72" w14:textId="0906105E" w:rsidR="00B06815" w:rsidRPr="0080583F" w:rsidRDefault="00B06815" w:rsidP="00B06815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663E82F" w14:textId="48AE908F" w:rsidR="00B06815" w:rsidRPr="0080583F" w:rsidRDefault="00B06815" w:rsidP="00B068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692826" w:rsidRPr="000B7A5E" w14:paraId="35234161" w14:textId="77777777" w:rsidTr="00EF49D7">
        <w:trPr>
          <w:trHeight w:val="553"/>
        </w:trPr>
        <w:tc>
          <w:tcPr>
            <w:tcW w:w="6107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F7BC564" w14:textId="74CF9351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تاریخ امتحان میان ترم: </w:t>
            </w:r>
            <w:r w:rsidR="00AF516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-</w:t>
            </w:r>
            <w:r w:rsidR="00D1480C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1/02/04</w:t>
            </w:r>
          </w:p>
        </w:tc>
        <w:tc>
          <w:tcPr>
            <w:tcW w:w="4384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3A504992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تاریخ امتحان پایان ترم:</w:t>
            </w:r>
          </w:p>
        </w:tc>
      </w:tr>
      <w:tr w:rsidR="00692826" w:rsidRPr="000B7A5E" w14:paraId="400A1759" w14:textId="77777777" w:rsidTr="00805DFE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248FE9D3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* توجه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shd w:val="clear" w:color="auto" w:fill="FFFF66"/>
                <w:rtl/>
              </w:rPr>
              <w:t>: لطفا روش ارزشیابی  ( شماره مربوطه ذیل  )  به تفکیک  عناوین درس را در جدول فوق در ستون مربوطه قید گردد .</w:t>
            </w:r>
          </w:p>
        </w:tc>
      </w:tr>
      <w:tr w:rsidR="00692826" w:rsidRPr="000B7A5E" w14:paraId="1BD91720" w14:textId="77777777" w:rsidTr="00EF49D7">
        <w:trPr>
          <w:trHeight w:val="836"/>
        </w:trPr>
        <w:tc>
          <w:tcPr>
            <w:tcW w:w="994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5E2E870C" w14:textId="77777777" w:rsidR="00692826" w:rsidRPr="000B7A5E" w:rsidRDefault="00692826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14:paraId="39FFCFC5" w14:textId="77777777" w:rsidR="00692826" w:rsidRPr="000B7A5E" w:rsidRDefault="00692826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25D28E70" w14:textId="77777777" w:rsidR="00692826" w:rsidRPr="000B7A5E" w:rsidRDefault="00692826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497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19AF184F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1-  آزمون کتبی : </w:t>
            </w:r>
          </w:p>
          <w:p w14:paraId="6D445C53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الف : تشریحی (  1- گسترده پاسخ     2- کوتاه پاسخ   )  </w:t>
            </w:r>
          </w:p>
          <w:p w14:paraId="7296BCE2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ب :  عینی ( 1- چند گزینه ای   2- جورکردنی    3- صحیح  /غلط )</w:t>
            </w:r>
          </w:p>
        </w:tc>
      </w:tr>
      <w:tr w:rsidR="00692826" w:rsidRPr="000B7A5E" w14:paraId="2C682A52" w14:textId="77777777" w:rsidTr="00EF49D7">
        <w:trPr>
          <w:trHeight w:val="420"/>
        </w:trPr>
        <w:tc>
          <w:tcPr>
            <w:tcW w:w="994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7258E530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D55FA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2- مشاهده عملکرد (چک لیست)</w:t>
            </w:r>
          </w:p>
        </w:tc>
        <w:tc>
          <w:tcPr>
            <w:tcW w:w="35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3542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3- انجام تکالیف عملی و پروژه</w:t>
            </w:r>
          </w:p>
        </w:tc>
        <w:tc>
          <w:tcPr>
            <w:tcW w:w="2765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FDFEBDB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4- مصاحبه(شفاهی)</w:t>
            </w:r>
          </w:p>
        </w:tc>
      </w:tr>
      <w:tr w:rsidR="00692826" w:rsidRPr="000B7A5E" w14:paraId="52CFD394" w14:textId="77777777" w:rsidTr="00EF49D7">
        <w:trPr>
          <w:trHeight w:val="411"/>
        </w:trPr>
        <w:tc>
          <w:tcPr>
            <w:tcW w:w="994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332C45A3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7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4783A62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5- مشارکت کلاسی</w:t>
            </w:r>
          </w:p>
        </w:tc>
        <w:tc>
          <w:tcPr>
            <w:tcW w:w="3535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95F8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6- آزمون (کوئیز)</w:t>
            </w:r>
          </w:p>
        </w:tc>
        <w:tc>
          <w:tcPr>
            <w:tcW w:w="2765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4DA392A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7 - سایر ( لطفا قید نمایید )</w:t>
            </w:r>
          </w:p>
        </w:tc>
      </w:tr>
      <w:tr w:rsidR="00692826" w:rsidRPr="000B7A5E" w14:paraId="0AC44305" w14:textId="77777777" w:rsidTr="00996F22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09F4AE02" w14:textId="77777777" w:rsidR="00692826" w:rsidRPr="000B7A5E" w:rsidRDefault="00692826" w:rsidP="00692826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تاریخ تکمیل فرم :                                                                           امضاء :                                                             </w:t>
            </w:r>
          </w:p>
        </w:tc>
      </w:tr>
    </w:tbl>
    <w:p w14:paraId="264BC473" w14:textId="77777777"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5DD0439B-BAA0-4844-8581-95D187C27ED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raffic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49C10D6A-CFDE-483E-B8D0-10F8315BDDF9}"/>
    <w:embedBold r:id="rId3" w:fontKey="{999FEB94-9B62-4224-A5DD-F9AB0C0AA4FE}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E7771F7C-404A-4955-8ED9-A5E4A6E7CB90}"/>
    <w:embedBold r:id="rId5" w:subsetted="1" w:fontKey="{2723339B-77BF-41FC-9B2F-08D5483C8B71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110_Besmellah_3(MRT)">
    <w:charset w:val="00"/>
    <w:family w:val="auto"/>
    <w:pitch w:val="variable"/>
    <w:sig w:usb0="A00002AF" w:usb1="500078FB" w:usb2="00000000" w:usb3="00000000" w:csb0="0000019F" w:csb1="00000000"/>
  </w:font>
  <w:font w:name="sans-bold">
    <w:altName w:val="Times New Roman"/>
    <w:panose1 w:val="00000000000000000000"/>
    <w:charset w:val="00"/>
    <w:family w:val="roman"/>
    <w:notTrueType/>
    <w:pitch w:val="default"/>
  </w:font>
  <w:font w:name="sans-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618466">
    <w:abstractNumId w:val="3"/>
  </w:num>
  <w:num w:numId="2" w16cid:durableId="982731839">
    <w:abstractNumId w:val="1"/>
  </w:num>
  <w:num w:numId="3" w16cid:durableId="113252063">
    <w:abstractNumId w:val="5"/>
  </w:num>
  <w:num w:numId="4" w16cid:durableId="72702721">
    <w:abstractNumId w:val="2"/>
  </w:num>
  <w:num w:numId="5" w16cid:durableId="201015915">
    <w:abstractNumId w:val="0"/>
  </w:num>
  <w:num w:numId="6" w16cid:durableId="193006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E7"/>
    <w:rsid w:val="00031B31"/>
    <w:rsid w:val="000504EE"/>
    <w:rsid w:val="000846F0"/>
    <w:rsid w:val="000B1EDF"/>
    <w:rsid w:val="000B7A5E"/>
    <w:rsid w:val="000C0DF1"/>
    <w:rsid w:val="000D5DB0"/>
    <w:rsid w:val="000E2E49"/>
    <w:rsid w:val="0012727C"/>
    <w:rsid w:val="00137764"/>
    <w:rsid w:val="001502C2"/>
    <w:rsid w:val="0016474F"/>
    <w:rsid w:val="00174C9E"/>
    <w:rsid w:val="001B4A11"/>
    <w:rsid w:val="001E266C"/>
    <w:rsid w:val="00215860"/>
    <w:rsid w:val="00276AA8"/>
    <w:rsid w:val="002A180C"/>
    <w:rsid w:val="002F5972"/>
    <w:rsid w:val="0030316E"/>
    <w:rsid w:val="003035FF"/>
    <w:rsid w:val="003077AA"/>
    <w:rsid w:val="00356A82"/>
    <w:rsid w:val="00380DDC"/>
    <w:rsid w:val="00382208"/>
    <w:rsid w:val="003C0294"/>
    <w:rsid w:val="003C1226"/>
    <w:rsid w:val="003C1454"/>
    <w:rsid w:val="00443A15"/>
    <w:rsid w:val="00481D84"/>
    <w:rsid w:val="004C66CE"/>
    <w:rsid w:val="004D5DDB"/>
    <w:rsid w:val="004E35D6"/>
    <w:rsid w:val="004E4946"/>
    <w:rsid w:val="004F07E4"/>
    <w:rsid w:val="004F5ACE"/>
    <w:rsid w:val="00522D5D"/>
    <w:rsid w:val="00551049"/>
    <w:rsid w:val="00551748"/>
    <w:rsid w:val="005953CA"/>
    <w:rsid w:val="005C3885"/>
    <w:rsid w:val="005D7478"/>
    <w:rsid w:val="005E7423"/>
    <w:rsid w:val="00626090"/>
    <w:rsid w:val="006554B9"/>
    <w:rsid w:val="00692826"/>
    <w:rsid w:val="00726E3F"/>
    <w:rsid w:val="00744FE2"/>
    <w:rsid w:val="00750FF5"/>
    <w:rsid w:val="0076437E"/>
    <w:rsid w:val="00775B58"/>
    <w:rsid w:val="00777FC4"/>
    <w:rsid w:val="007A4F02"/>
    <w:rsid w:val="007A5A29"/>
    <w:rsid w:val="007B2B2C"/>
    <w:rsid w:val="007B332C"/>
    <w:rsid w:val="007B6590"/>
    <w:rsid w:val="0080583F"/>
    <w:rsid w:val="00805DFE"/>
    <w:rsid w:val="00851198"/>
    <w:rsid w:val="0087266D"/>
    <w:rsid w:val="008B527C"/>
    <w:rsid w:val="0090362C"/>
    <w:rsid w:val="0092595E"/>
    <w:rsid w:val="0093197F"/>
    <w:rsid w:val="00934676"/>
    <w:rsid w:val="0093755E"/>
    <w:rsid w:val="00942A35"/>
    <w:rsid w:val="00944451"/>
    <w:rsid w:val="00996F22"/>
    <w:rsid w:val="009A738E"/>
    <w:rsid w:val="009C093D"/>
    <w:rsid w:val="009F017D"/>
    <w:rsid w:val="00A07D85"/>
    <w:rsid w:val="00A13DFC"/>
    <w:rsid w:val="00A26576"/>
    <w:rsid w:val="00A34445"/>
    <w:rsid w:val="00A345AB"/>
    <w:rsid w:val="00A421F7"/>
    <w:rsid w:val="00A6068A"/>
    <w:rsid w:val="00A934D3"/>
    <w:rsid w:val="00AD5B50"/>
    <w:rsid w:val="00AE3683"/>
    <w:rsid w:val="00AF5161"/>
    <w:rsid w:val="00B06815"/>
    <w:rsid w:val="00B4264F"/>
    <w:rsid w:val="00B71788"/>
    <w:rsid w:val="00BB62DE"/>
    <w:rsid w:val="00BC282A"/>
    <w:rsid w:val="00BC5290"/>
    <w:rsid w:val="00C01A08"/>
    <w:rsid w:val="00C03913"/>
    <w:rsid w:val="00C067BD"/>
    <w:rsid w:val="00C10E5B"/>
    <w:rsid w:val="00C13A9E"/>
    <w:rsid w:val="00C8717D"/>
    <w:rsid w:val="00C927F5"/>
    <w:rsid w:val="00C969DB"/>
    <w:rsid w:val="00CD56F1"/>
    <w:rsid w:val="00CD6563"/>
    <w:rsid w:val="00CE1F16"/>
    <w:rsid w:val="00CE6E9E"/>
    <w:rsid w:val="00CF0A7B"/>
    <w:rsid w:val="00D1480C"/>
    <w:rsid w:val="00D14E25"/>
    <w:rsid w:val="00D524AF"/>
    <w:rsid w:val="00D82D63"/>
    <w:rsid w:val="00D945E2"/>
    <w:rsid w:val="00DB7F63"/>
    <w:rsid w:val="00DB7FD1"/>
    <w:rsid w:val="00DD73E7"/>
    <w:rsid w:val="00E072E0"/>
    <w:rsid w:val="00E14A47"/>
    <w:rsid w:val="00E52A39"/>
    <w:rsid w:val="00E54D8E"/>
    <w:rsid w:val="00E64309"/>
    <w:rsid w:val="00E65D70"/>
    <w:rsid w:val="00E73A8B"/>
    <w:rsid w:val="00E83794"/>
    <w:rsid w:val="00E97FDC"/>
    <w:rsid w:val="00EA6CAF"/>
    <w:rsid w:val="00EA7A33"/>
    <w:rsid w:val="00EB3488"/>
    <w:rsid w:val="00EC04A6"/>
    <w:rsid w:val="00EE554A"/>
    <w:rsid w:val="00EF26FE"/>
    <w:rsid w:val="00EF49D7"/>
    <w:rsid w:val="00F04386"/>
    <w:rsid w:val="00F16AB5"/>
    <w:rsid w:val="00F62E99"/>
    <w:rsid w:val="00F64EB1"/>
    <w:rsid w:val="00F71618"/>
    <w:rsid w:val="00F95D60"/>
    <w:rsid w:val="00FA06E9"/>
    <w:rsid w:val="00FA31EE"/>
    <w:rsid w:val="00F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AA8B9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E26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1E26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213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0806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5749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7263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7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1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62895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318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9074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pc0412-0038</cp:lastModifiedBy>
  <cp:revision>48</cp:revision>
  <cp:lastPrinted>2020-01-21T07:00:00Z</cp:lastPrinted>
  <dcterms:created xsi:type="dcterms:W3CDTF">2020-02-04T07:54:00Z</dcterms:created>
  <dcterms:modified xsi:type="dcterms:W3CDTF">2025-02-11T07:09:00Z</dcterms:modified>
</cp:coreProperties>
</file>